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0E435A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1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</w:t>
      </w:r>
      <w:proofErr w:type="gramStart"/>
      <w:r w:rsidRPr="00996C15">
        <w:rPr>
          <w:rFonts w:cstheme="minorHAnsi"/>
          <w:i/>
          <w:iCs/>
        </w:rPr>
        <w:t>……</w:t>
      </w:r>
      <w:r w:rsidR="0008471A">
        <w:rPr>
          <w:rFonts w:cstheme="minorHAnsi"/>
          <w:i/>
          <w:iCs/>
        </w:rPr>
        <w:t>.</w:t>
      </w:r>
      <w:proofErr w:type="gramEnd"/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  <w:r w:rsidR="009242A6">
        <w:rPr>
          <w:rFonts w:cstheme="minorHAnsi"/>
          <w:b/>
          <w:bCs/>
        </w:rPr>
        <w:t xml:space="preserve"> </w:t>
      </w:r>
      <w:r w:rsidR="009242A6" w:rsidRPr="009242A6">
        <w:rPr>
          <w:rFonts w:cstheme="minorHAnsi"/>
        </w:rPr>
        <w:t>(</w:t>
      </w:r>
      <w:r w:rsidR="009242A6" w:rsidRPr="009242A6">
        <w:rPr>
          <w:rFonts w:cstheme="minorHAnsi"/>
          <w:sz w:val="18"/>
          <w:szCs w:val="18"/>
        </w:rPr>
        <w:t>Date et signature)</w:t>
      </w:r>
    </w:p>
    <w:p w:rsidR="00707F23" w:rsidRPr="007C29AB" w:rsidRDefault="00707F23" w:rsidP="007C29AB">
      <w:pPr>
        <w:rPr>
          <w:rFonts w:cstheme="minorHAnsi"/>
          <w:i/>
          <w:iCs/>
        </w:rPr>
      </w:pPr>
      <w:bookmarkStart w:id="1" w:name="_GoBack"/>
      <w:bookmarkEnd w:id="1"/>
    </w:p>
    <w:sectPr w:rsidR="00707F23" w:rsidRPr="007C29AB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5A" w:rsidRDefault="000E435A" w:rsidP="00707F23">
      <w:pPr>
        <w:spacing w:after="0" w:line="240" w:lineRule="auto"/>
      </w:pPr>
      <w:r>
        <w:separator/>
      </w:r>
    </w:p>
  </w:endnote>
  <w:endnote w:type="continuationSeparator" w:id="0">
    <w:p w:rsidR="000E435A" w:rsidRDefault="000E435A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5A" w:rsidRDefault="000E435A" w:rsidP="00707F23">
      <w:pPr>
        <w:spacing w:after="0" w:line="240" w:lineRule="auto"/>
      </w:pPr>
      <w:r>
        <w:separator/>
      </w:r>
    </w:p>
  </w:footnote>
  <w:footnote w:type="continuationSeparator" w:id="0">
    <w:p w:rsidR="000E435A" w:rsidRDefault="000E435A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0E435A"/>
    <w:rsid w:val="00221236"/>
    <w:rsid w:val="00224C4A"/>
    <w:rsid w:val="00345E86"/>
    <w:rsid w:val="00397FE7"/>
    <w:rsid w:val="003E6E7A"/>
    <w:rsid w:val="004633B8"/>
    <w:rsid w:val="00593299"/>
    <w:rsid w:val="005B300B"/>
    <w:rsid w:val="005E5144"/>
    <w:rsid w:val="00631C4E"/>
    <w:rsid w:val="00707F23"/>
    <w:rsid w:val="00750653"/>
    <w:rsid w:val="007C29AB"/>
    <w:rsid w:val="00816A9C"/>
    <w:rsid w:val="00843BE0"/>
    <w:rsid w:val="008F7341"/>
    <w:rsid w:val="00910AF2"/>
    <w:rsid w:val="009242A6"/>
    <w:rsid w:val="00973B5B"/>
    <w:rsid w:val="0099116D"/>
    <w:rsid w:val="00A51F73"/>
    <w:rsid w:val="00AE677F"/>
    <w:rsid w:val="00B716AE"/>
    <w:rsid w:val="00C03497"/>
    <w:rsid w:val="00C06EFE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3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E3909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6</cp:revision>
  <cp:lastPrinted>2018-02-25T13:11:00Z</cp:lastPrinted>
  <dcterms:created xsi:type="dcterms:W3CDTF">2018-03-20T12:52:00Z</dcterms:created>
  <dcterms:modified xsi:type="dcterms:W3CDTF">2022-04-21T08:01:00Z</dcterms:modified>
</cp:coreProperties>
</file>